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FAEA" w14:textId="31B170DD" w:rsidR="00DE56F9" w:rsidRDefault="00DE56F9" w:rsidP="00DE56F9">
      <w:pPr>
        <w:jc w:val="center"/>
        <w:rPr>
          <w:rFonts w:ascii="Times New Roman" w:hAnsi="Times New Roman" w:cs="Times New Roman"/>
          <w:b/>
          <w:bCs/>
        </w:rPr>
      </w:pPr>
      <w:r w:rsidRPr="00DE56F9">
        <w:rPr>
          <w:rFonts w:ascii="Times New Roman" w:hAnsi="Times New Roman" w:cs="Times New Roman"/>
          <w:b/>
          <w:bCs/>
        </w:rPr>
        <w:t>Obrazac Izvješća o savjetovanju s javnošću</w:t>
      </w:r>
      <w:r>
        <w:rPr>
          <w:rFonts w:ascii="Times New Roman" w:hAnsi="Times New Roman" w:cs="Times New Roman"/>
          <w:b/>
          <w:bCs/>
        </w:rPr>
        <w:t xml:space="preserve"> Gradske knjižnice Trogir</w:t>
      </w:r>
    </w:p>
    <w:p w14:paraId="34D7E070" w14:textId="77777777" w:rsidR="00DE56F9" w:rsidRPr="00DE56F9" w:rsidRDefault="00DE56F9" w:rsidP="00DE56F9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56F9" w14:paraId="66DC4AA0" w14:textId="77777777" w:rsidTr="00DE56F9">
        <w:tc>
          <w:tcPr>
            <w:tcW w:w="9062" w:type="dxa"/>
            <w:gridSpan w:val="2"/>
            <w:shd w:val="clear" w:color="auto" w:fill="BFBFBF" w:themeFill="background1" w:themeFillShade="BF"/>
          </w:tcPr>
          <w:p w14:paraId="52BF9242" w14:textId="77777777" w:rsidR="00DE56F9" w:rsidRDefault="00DE56F9" w:rsidP="00DE56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O SAVJETOVANJU S JAVNOŠĆU</w:t>
            </w:r>
          </w:p>
          <w:p w14:paraId="370F89CB" w14:textId="77777777" w:rsidR="00EC123A" w:rsidRDefault="00EC123A" w:rsidP="00DE56F9">
            <w:pPr>
              <w:jc w:val="center"/>
              <w:rPr>
                <w:rFonts w:ascii="Times New Roman" w:hAnsi="Times New Roman" w:cs="Times New Roman"/>
              </w:rPr>
            </w:pPr>
          </w:p>
          <w:p w14:paraId="2759A4A0" w14:textId="77777777" w:rsidR="00DE56F9" w:rsidRDefault="00DE56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POSTUPKU DONOŠENJA  (naziv akta na koji se savjetovanje odnosi)</w:t>
            </w:r>
          </w:p>
          <w:p w14:paraId="58C5A0AD" w14:textId="77777777" w:rsidR="00DE56F9" w:rsidRDefault="00DE56F9">
            <w:pPr>
              <w:rPr>
                <w:rFonts w:ascii="Times New Roman" w:hAnsi="Times New Roman" w:cs="Times New Roman"/>
              </w:rPr>
            </w:pPr>
          </w:p>
          <w:p w14:paraId="2F158000" w14:textId="46E60E18" w:rsidR="00DE56F9" w:rsidRPr="00DE56F9" w:rsidRDefault="00DE56F9">
            <w:pPr>
              <w:rPr>
                <w:rFonts w:ascii="Times New Roman" w:hAnsi="Times New Roman" w:cs="Times New Roman"/>
              </w:rPr>
            </w:pPr>
          </w:p>
        </w:tc>
      </w:tr>
      <w:tr w:rsidR="00DE56F9" w14:paraId="561FF47B" w14:textId="77777777" w:rsidTr="00DE56F9">
        <w:tc>
          <w:tcPr>
            <w:tcW w:w="4531" w:type="dxa"/>
          </w:tcPr>
          <w:p w14:paraId="7AF5AC42" w14:textId="77777777" w:rsidR="00DE56F9" w:rsidRDefault="00DE56F9">
            <w:pPr>
              <w:rPr>
                <w:rFonts w:ascii="Times New Roman" w:hAnsi="Times New Roman" w:cs="Times New Roman"/>
                <w:b/>
                <w:bCs/>
              </w:rPr>
            </w:pPr>
            <w:r w:rsidRPr="00DE56F9">
              <w:rPr>
                <w:rFonts w:ascii="Times New Roman" w:hAnsi="Times New Roman" w:cs="Times New Roman"/>
                <w:b/>
                <w:bCs/>
              </w:rPr>
              <w:t>Naziv akta za koji je provedeno savjetovanje s javnošću</w:t>
            </w:r>
          </w:p>
          <w:p w14:paraId="154DCB5B" w14:textId="77777777" w:rsidR="00DE56F9" w:rsidRDefault="00DE56F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9B96695" w14:textId="4E4E3DCB" w:rsidR="00DE56F9" w:rsidRPr="00DE56F9" w:rsidRDefault="00DE56F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78A11141" w14:textId="77777777" w:rsidR="00DE56F9" w:rsidRDefault="00DE56F9"/>
        </w:tc>
      </w:tr>
      <w:tr w:rsidR="00DE56F9" w14:paraId="73F783D6" w14:textId="77777777" w:rsidTr="00DE56F9">
        <w:tc>
          <w:tcPr>
            <w:tcW w:w="4531" w:type="dxa"/>
          </w:tcPr>
          <w:p w14:paraId="22F2F4EB" w14:textId="4CC05EEB" w:rsidR="00DE56F9" w:rsidRPr="00DE56F9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DE56F9">
              <w:rPr>
                <w:rFonts w:ascii="Times New Roman" w:hAnsi="Times New Roman" w:cs="Times New Roman"/>
                <w:b/>
                <w:bCs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</w:tcPr>
          <w:p w14:paraId="5DAA93DE" w14:textId="77777777" w:rsidR="00DE56F9" w:rsidRDefault="00DE56F9"/>
        </w:tc>
      </w:tr>
      <w:tr w:rsidR="00DE56F9" w14:paraId="13C49AA9" w14:textId="77777777" w:rsidTr="00DE56F9">
        <w:tc>
          <w:tcPr>
            <w:tcW w:w="4531" w:type="dxa"/>
          </w:tcPr>
          <w:p w14:paraId="7989A0ED" w14:textId="0CCE9A01" w:rsidR="00DE56F9" w:rsidRPr="00DE56F9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Objava dokumenta za savjetovanje</w:t>
            </w:r>
          </w:p>
        </w:tc>
        <w:tc>
          <w:tcPr>
            <w:tcW w:w="4531" w:type="dxa"/>
          </w:tcPr>
          <w:p w14:paraId="2FEF8B6D" w14:textId="77777777" w:rsidR="00DE56F9" w:rsidRDefault="00DE56F9"/>
        </w:tc>
      </w:tr>
      <w:tr w:rsidR="00DE56F9" w14:paraId="00E96E56" w14:textId="77777777" w:rsidTr="00DE56F9">
        <w:tc>
          <w:tcPr>
            <w:tcW w:w="4531" w:type="dxa"/>
          </w:tcPr>
          <w:p w14:paraId="786DF280" w14:textId="0C4188DF" w:rsidR="00DE56F9" w:rsidRPr="00EC123A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EC123A">
              <w:rPr>
                <w:rFonts w:ascii="Times New Roman" w:hAnsi="Times New Roman" w:cs="Times New Roman"/>
                <w:b/>
                <w:bCs/>
              </w:rPr>
              <w:t>Razdoblje provedbe savjetovanja</w:t>
            </w:r>
          </w:p>
        </w:tc>
        <w:tc>
          <w:tcPr>
            <w:tcW w:w="4531" w:type="dxa"/>
          </w:tcPr>
          <w:p w14:paraId="2CFCFFAE" w14:textId="77777777" w:rsidR="00DE56F9" w:rsidRDefault="00DE56F9"/>
        </w:tc>
      </w:tr>
      <w:tr w:rsidR="00DE56F9" w14:paraId="6E45E575" w14:textId="77777777" w:rsidTr="00DE56F9">
        <w:tc>
          <w:tcPr>
            <w:tcW w:w="4531" w:type="dxa"/>
          </w:tcPr>
          <w:p w14:paraId="32477BCB" w14:textId="77777777" w:rsidR="00DE56F9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EC123A">
              <w:rPr>
                <w:rFonts w:ascii="Times New Roman" w:hAnsi="Times New Roman" w:cs="Times New Roman"/>
                <w:b/>
                <w:bCs/>
              </w:rPr>
              <w:t>Pregled osnovnih pokazatelja uključenosti savjetovanja s javnošću</w:t>
            </w:r>
          </w:p>
          <w:p w14:paraId="4E3264F0" w14:textId="5C891A4E" w:rsidR="00EC123A" w:rsidRPr="00EC123A" w:rsidRDefault="00EC1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31" w:type="dxa"/>
          </w:tcPr>
          <w:p w14:paraId="7E571823" w14:textId="77777777" w:rsidR="00DE56F9" w:rsidRDefault="00DE56F9"/>
        </w:tc>
      </w:tr>
      <w:tr w:rsidR="00DE56F9" w14:paraId="5DD9441C" w14:textId="77777777" w:rsidTr="00DE56F9">
        <w:tc>
          <w:tcPr>
            <w:tcW w:w="4531" w:type="dxa"/>
          </w:tcPr>
          <w:p w14:paraId="77D642FC" w14:textId="08CE0885" w:rsidR="00DE56F9" w:rsidRPr="00EC123A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EC123A">
              <w:rPr>
                <w:rFonts w:ascii="Times New Roman" w:hAnsi="Times New Roman" w:cs="Times New Roman"/>
                <w:b/>
                <w:bCs/>
              </w:rPr>
              <w:t>Pregled prihvaćenih i neprihvaćenih mišljenja i prijedloga s obrazloženjem razloga za neprihvaćanje</w:t>
            </w:r>
          </w:p>
          <w:p w14:paraId="163A8E98" w14:textId="0CCE33AA" w:rsidR="00EC123A" w:rsidRDefault="00EC123A"/>
        </w:tc>
        <w:tc>
          <w:tcPr>
            <w:tcW w:w="4531" w:type="dxa"/>
          </w:tcPr>
          <w:p w14:paraId="5F7D1D48" w14:textId="77777777" w:rsidR="00DE56F9" w:rsidRDefault="00DE56F9"/>
        </w:tc>
      </w:tr>
      <w:tr w:rsidR="00DE56F9" w14:paraId="6312C643" w14:textId="77777777" w:rsidTr="00DE56F9">
        <w:tc>
          <w:tcPr>
            <w:tcW w:w="4531" w:type="dxa"/>
          </w:tcPr>
          <w:p w14:paraId="7316CC5F" w14:textId="3267DD9E" w:rsidR="00DE56F9" w:rsidRPr="00EC123A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EC123A">
              <w:rPr>
                <w:rFonts w:ascii="Times New Roman" w:hAnsi="Times New Roman" w:cs="Times New Roman"/>
                <w:b/>
                <w:bCs/>
              </w:rPr>
              <w:t>Ostali oblici savjetovanja s javnošću</w:t>
            </w:r>
          </w:p>
        </w:tc>
        <w:tc>
          <w:tcPr>
            <w:tcW w:w="4531" w:type="dxa"/>
          </w:tcPr>
          <w:p w14:paraId="4CAB4F6C" w14:textId="77777777" w:rsidR="00DE56F9" w:rsidRDefault="00DE56F9"/>
        </w:tc>
      </w:tr>
      <w:tr w:rsidR="00DE56F9" w14:paraId="10AD5B8D" w14:textId="77777777" w:rsidTr="00DE56F9">
        <w:tc>
          <w:tcPr>
            <w:tcW w:w="4531" w:type="dxa"/>
          </w:tcPr>
          <w:p w14:paraId="624CE4FC" w14:textId="58A13DE4" w:rsidR="00DE56F9" w:rsidRPr="00EC123A" w:rsidRDefault="00EC123A">
            <w:pPr>
              <w:rPr>
                <w:rFonts w:ascii="Times New Roman" w:hAnsi="Times New Roman" w:cs="Times New Roman"/>
                <w:b/>
                <w:bCs/>
              </w:rPr>
            </w:pPr>
            <w:r w:rsidRPr="00EC123A">
              <w:rPr>
                <w:rFonts w:ascii="Times New Roman" w:hAnsi="Times New Roman" w:cs="Times New Roman"/>
                <w:b/>
                <w:bCs/>
              </w:rPr>
              <w:t>Troškovi provedenog savjetovanja</w:t>
            </w:r>
          </w:p>
        </w:tc>
        <w:tc>
          <w:tcPr>
            <w:tcW w:w="4531" w:type="dxa"/>
          </w:tcPr>
          <w:p w14:paraId="3AF97FEC" w14:textId="77777777" w:rsidR="00DE56F9" w:rsidRDefault="00DE56F9"/>
        </w:tc>
      </w:tr>
    </w:tbl>
    <w:p w14:paraId="4C8C0FB4" w14:textId="77777777" w:rsidR="00DE56F9" w:rsidRDefault="00DE56F9"/>
    <w:sectPr w:rsidR="00DE5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F9"/>
    <w:rsid w:val="007F031A"/>
    <w:rsid w:val="00DE56F9"/>
    <w:rsid w:val="00EC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48AB"/>
  <w15:chartTrackingRefBased/>
  <w15:docId w15:val="{355B43DF-8F4C-4941-B7D7-AD5A54F3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E5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5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5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5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5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5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5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5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5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5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5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5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56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56F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56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56F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56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56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5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E5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5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E5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5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E56F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56F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E56F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5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56F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56F9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E5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B</dc:creator>
  <cp:keywords/>
  <dc:description/>
  <cp:lastModifiedBy>T B</cp:lastModifiedBy>
  <cp:revision>1</cp:revision>
  <dcterms:created xsi:type="dcterms:W3CDTF">2026-07-29T08:01:00Z</dcterms:created>
  <dcterms:modified xsi:type="dcterms:W3CDTF">2026-07-29T08:18:00Z</dcterms:modified>
</cp:coreProperties>
</file>